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7dd534859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c7a6da200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Picacinos,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aeb41c0064a5b" /><Relationship Type="http://schemas.openxmlformats.org/officeDocument/2006/relationships/numbering" Target="/word/numbering.xml" Id="Rf95f932ab56e4d5e" /><Relationship Type="http://schemas.openxmlformats.org/officeDocument/2006/relationships/settings" Target="/word/settings.xml" Id="R845b6bb56c9c4ec5" /><Relationship Type="http://schemas.openxmlformats.org/officeDocument/2006/relationships/image" Target="/word/media/a19ca651-f8a3-4f83-9e34-d07a27a36ed9.png" Id="Rdb0c7a6da2004d6a" /></Relationships>
</file>