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7955ac3224f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9b3c5de93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Picarouba,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3547442d848d7" /><Relationship Type="http://schemas.openxmlformats.org/officeDocument/2006/relationships/numbering" Target="/word/numbering.xml" Id="R5c8765d54d954ea0" /><Relationship Type="http://schemas.openxmlformats.org/officeDocument/2006/relationships/settings" Target="/word/settings.xml" Id="Rd386030695794f0b" /><Relationship Type="http://schemas.openxmlformats.org/officeDocument/2006/relationships/image" Target="/word/media/b005cc37-a8dc-416d-81bf-e473f440a76f.png" Id="Rb5a9b3c5de9342fb" /></Relationships>
</file>