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48671284da4e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0347f6278849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Pindo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8ee5d8817a4de5" /><Relationship Type="http://schemas.openxmlformats.org/officeDocument/2006/relationships/numbering" Target="/word/numbering.xml" Id="Rc4494504324d4066" /><Relationship Type="http://schemas.openxmlformats.org/officeDocument/2006/relationships/settings" Target="/word/settings.xml" Id="Rb9a015fc88004abd" /><Relationship Type="http://schemas.openxmlformats.org/officeDocument/2006/relationships/image" Target="/word/media/b317980c-fd1a-4e1f-b760-462e0e07be6b.png" Id="R2e0347f627884945" /></Relationships>
</file>