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829ae3d07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848a9bc23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e1c63804d4f33" /><Relationship Type="http://schemas.openxmlformats.org/officeDocument/2006/relationships/numbering" Target="/word/numbering.xml" Id="R1f96de9871d14214" /><Relationship Type="http://schemas.openxmlformats.org/officeDocument/2006/relationships/settings" Target="/word/settings.xml" Id="Radfeb66a88084ba4" /><Relationship Type="http://schemas.openxmlformats.org/officeDocument/2006/relationships/image" Target="/word/media/c6126a83-9096-4822-9d8e-8234d04aa2e1.png" Id="Rcc4848a9bc23447d" /></Relationships>
</file>