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e65fa605e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c8f8efcea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de4e790cb4d02" /><Relationship Type="http://schemas.openxmlformats.org/officeDocument/2006/relationships/numbering" Target="/word/numbering.xml" Id="R609e6dcff2ac494d" /><Relationship Type="http://schemas.openxmlformats.org/officeDocument/2006/relationships/settings" Target="/word/settings.xml" Id="R94c747e463904c06" /><Relationship Type="http://schemas.openxmlformats.org/officeDocument/2006/relationships/image" Target="/word/media/c0bc5676-70cc-43dd-b10b-a051a67a46cc.png" Id="Rc11c8f8efcea4d90" /></Relationships>
</file>