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782664464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b54a45fc1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7a3a56c0a4f00" /><Relationship Type="http://schemas.openxmlformats.org/officeDocument/2006/relationships/numbering" Target="/word/numbering.xml" Id="R64d054c5737c4be9" /><Relationship Type="http://schemas.openxmlformats.org/officeDocument/2006/relationships/settings" Target="/word/settings.xml" Id="R07d564febfab4e61" /><Relationship Type="http://schemas.openxmlformats.org/officeDocument/2006/relationships/image" Target="/word/media/7f3dd11e-43ba-4123-8dcb-fc360e8fd6e3.png" Id="Ra75b54a45fc14ecd" /></Relationships>
</file>