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eeb3ca63c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bc5281ee4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d4a9325384960" /><Relationship Type="http://schemas.openxmlformats.org/officeDocument/2006/relationships/numbering" Target="/word/numbering.xml" Id="R94ff470a0b424855" /><Relationship Type="http://schemas.openxmlformats.org/officeDocument/2006/relationships/settings" Target="/word/settings.xml" Id="R2de78408f1a24126" /><Relationship Type="http://schemas.openxmlformats.org/officeDocument/2006/relationships/image" Target="/word/media/a3e62d41-b731-42da-a904-952252644188.png" Id="R860bc5281ee44b5a" /></Relationships>
</file>