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2e6ecea1e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b9bf635d4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9bfba71df497a" /><Relationship Type="http://schemas.openxmlformats.org/officeDocument/2006/relationships/numbering" Target="/word/numbering.xml" Id="R7bf8a0e743dc461b" /><Relationship Type="http://schemas.openxmlformats.org/officeDocument/2006/relationships/settings" Target="/word/settings.xml" Id="R0f403049c25746f4" /><Relationship Type="http://schemas.openxmlformats.org/officeDocument/2006/relationships/image" Target="/word/media/93416a5a-1668-4201-9c4a-13b313507400.png" Id="R962b9bf635d44a01" /></Relationships>
</file>