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c8bc81e39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632fbcadc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1bf679bf14dcf" /><Relationship Type="http://schemas.openxmlformats.org/officeDocument/2006/relationships/numbering" Target="/word/numbering.xml" Id="Rdf1d7fac70e84877" /><Relationship Type="http://schemas.openxmlformats.org/officeDocument/2006/relationships/settings" Target="/word/settings.xml" Id="R84c69ccaa583412b" /><Relationship Type="http://schemas.openxmlformats.org/officeDocument/2006/relationships/image" Target="/word/media/6d7cc939-df23-4917-817d-ff792e528c51.png" Id="Rf04632fbcadc4514" /></Relationships>
</file>