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26ed9d775d4c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3f2fc2007949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Ponte da Cha,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2faba1d3e34740" /><Relationship Type="http://schemas.openxmlformats.org/officeDocument/2006/relationships/numbering" Target="/word/numbering.xml" Id="Rd4544857c7da4295" /><Relationship Type="http://schemas.openxmlformats.org/officeDocument/2006/relationships/settings" Target="/word/settings.xml" Id="R800c87dd15404791" /><Relationship Type="http://schemas.openxmlformats.org/officeDocument/2006/relationships/image" Target="/word/media/36f3450c-00ea-4ebb-84b2-86c753a914c4.png" Id="R413f2fc2007949bb" /></Relationships>
</file>