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dbfc08f32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244e16580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Louza,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1914a57ab4b8d" /><Relationship Type="http://schemas.openxmlformats.org/officeDocument/2006/relationships/numbering" Target="/word/numbering.xml" Id="R422b91010c934aee" /><Relationship Type="http://schemas.openxmlformats.org/officeDocument/2006/relationships/settings" Target="/word/settings.xml" Id="R1f1654b7e60042ef" /><Relationship Type="http://schemas.openxmlformats.org/officeDocument/2006/relationships/image" Target="/word/media/41c4c831-053d-4c1d-b643-53a3ec91dd50.png" Id="R1f4244e165804cc7" /></Relationships>
</file>