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4d0471ff0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436285b81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do Abade,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62edc644741de" /><Relationship Type="http://schemas.openxmlformats.org/officeDocument/2006/relationships/numbering" Target="/word/numbering.xml" Id="Rdbd86f34035b4824" /><Relationship Type="http://schemas.openxmlformats.org/officeDocument/2006/relationships/settings" Target="/word/settings.xml" Id="Rc3feb56a29754e1c" /><Relationship Type="http://schemas.openxmlformats.org/officeDocument/2006/relationships/image" Target="/word/media/703955b8-0bb7-404e-9922-70be45bdc04d.png" Id="Rb10436285b8142a2" /></Relationships>
</file>