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9463d1db0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6df6ba863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e9a366ebe44a2" /><Relationship Type="http://schemas.openxmlformats.org/officeDocument/2006/relationships/numbering" Target="/word/numbering.xml" Id="R69a662baa9f04bff" /><Relationship Type="http://schemas.openxmlformats.org/officeDocument/2006/relationships/settings" Target="/word/settings.xml" Id="R8253ac773f5848ed" /><Relationship Type="http://schemas.openxmlformats.org/officeDocument/2006/relationships/image" Target="/word/media/50e2100d-b7f9-47f3-a04e-71d8a8fdf3e1.png" Id="R4a26df6ba8634301" /></Relationships>
</file>