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8f8ea0c14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2ba69743a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fa50cfe9c48c0" /><Relationship Type="http://schemas.openxmlformats.org/officeDocument/2006/relationships/numbering" Target="/word/numbering.xml" Id="R76e8d7ac91e84026" /><Relationship Type="http://schemas.openxmlformats.org/officeDocument/2006/relationships/settings" Target="/word/settings.xml" Id="Re347fae7cb2340c4" /><Relationship Type="http://schemas.openxmlformats.org/officeDocument/2006/relationships/image" Target="/word/media/63ed17c7-79b3-46a3-a51d-3da95887fc34.png" Id="R0272ba69743a46c5" /></Relationships>
</file>