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02129ee54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96a5e6185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Fojo,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c99b618e74d3a" /><Relationship Type="http://schemas.openxmlformats.org/officeDocument/2006/relationships/numbering" Target="/word/numbering.xml" Id="R2e5d57046c4f452b" /><Relationship Type="http://schemas.openxmlformats.org/officeDocument/2006/relationships/settings" Target="/word/settings.xml" Id="Ra03f2779645b4d73" /><Relationship Type="http://schemas.openxmlformats.org/officeDocument/2006/relationships/image" Target="/word/media/258af8ec-2d4b-478e-a209-7e2e22ee0dcf.png" Id="Rc2196a5e618544ee" /></Relationships>
</file>