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ce1cb0b39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48e224059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eddd67a0f47d3" /><Relationship Type="http://schemas.openxmlformats.org/officeDocument/2006/relationships/numbering" Target="/word/numbering.xml" Id="R0f4d9b5948e54521" /><Relationship Type="http://schemas.openxmlformats.org/officeDocument/2006/relationships/settings" Target="/word/settings.xml" Id="R1460e5ca9b234046" /><Relationship Type="http://schemas.openxmlformats.org/officeDocument/2006/relationships/image" Target="/word/media/ed1d2314-721b-4951-aee7-a07fc643fbff.png" Id="R96348e2240594155" /></Relationships>
</file>