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b14c22f15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ddcf898ae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da Laje Ramalheira,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166348cd04970" /><Relationship Type="http://schemas.openxmlformats.org/officeDocument/2006/relationships/numbering" Target="/word/numbering.xml" Id="Rfa820314005f4da9" /><Relationship Type="http://schemas.openxmlformats.org/officeDocument/2006/relationships/settings" Target="/word/settings.xml" Id="Rdd82a50371c44c01" /><Relationship Type="http://schemas.openxmlformats.org/officeDocument/2006/relationships/image" Target="/word/media/5f98b08f-5e50-40a8-9afb-d7354d327c26.png" Id="Rb7eddcf898ae4952" /></Relationships>
</file>