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1614be17b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fccea139c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da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787bfe23f4bd7" /><Relationship Type="http://schemas.openxmlformats.org/officeDocument/2006/relationships/numbering" Target="/word/numbering.xml" Id="Rc978b9a0103a4e07" /><Relationship Type="http://schemas.openxmlformats.org/officeDocument/2006/relationships/settings" Target="/word/settings.xml" Id="R849ac2c553374055" /><Relationship Type="http://schemas.openxmlformats.org/officeDocument/2006/relationships/image" Target="/word/media/3da0b0dd-c0b2-48e2-8155-3562ddc0cb09.png" Id="R1a9fccea139c4115" /></Relationships>
</file>