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67fe05ca6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d76e43ee3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 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523946bc34f72" /><Relationship Type="http://schemas.openxmlformats.org/officeDocument/2006/relationships/numbering" Target="/word/numbering.xml" Id="Rf08c3ef54ba540f4" /><Relationship Type="http://schemas.openxmlformats.org/officeDocument/2006/relationships/settings" Target="/word/settings.xml" Id="R44ff686734834061" /><Relationship Type="http://schemas.openxmlformats.org/officeDocument/2006/relationships/image" Target="/word/media/8b908d96-260b-45d0-b079-7fe3c9abdd53.png" Id="R00cd76e43ee34fd7" /></Relationships>
</file>