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fa8cf95341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2bceab30cb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Moscal,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19c004b1d47d9" /><Relationship Type="http://schemas.openxmlformats.org/officeDocument/2006/relationships/numbering" Target="/word/numbering.xml" Id="Ra7f4df81aa8249c3" /><Relationship Type="http://schemas.openxmlformats.org/officeDocument/2006/relationships/settings" Target="/word/settings.xml" Id="Rd4982f55f3304a3e" /><Relationship Type="http://schemas.openxmlformats.org/officeDocument/2006/relationships/image" Target="/word/media/b08199c1-efe4-4c49-a3ca-d331519805fa.png" Id="R362bceab30cb465a" /></Relationships>
</file>