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5aa2c16e3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e547f99f0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fa2486ab94aa4" /><Relationship Type="http://schemas.openxmlformats.org/officeDocument/2006/relationships/numbering" Target="/word/numbering.xml" Id="Rdc8112255e2a4498" /><Relationship Type="http://schemas.openxmlformats.org/officeDocument/2006/relationships/settings" Target="/word/settings.xml" Id="R4272054e4b594640" /><Relationship Type="http://schemas.openxmlformats.org/officeDocument/2006/relationships/image" Target="/word/media/380483d5-3835-4cf7-913d-80163aeef600.png" Id="R436e547f99f04eb8" /></Relationships>
</file>