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1cd3015a5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e2a6fddf8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Marta,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7ee7476b94da6" /><Relationship Type="http://schemas.openxmlformats.org/officeDocument/2006/relationships/numbering" Target="/word/numbering.xml" Id="R4c5079fa68204ae6" /><Relationship Type="http://schemas.openxmlformats.org/officeDocument/2006/relationships/settings" Target="/word/settings.xml" Id="R25626c8071704b6a" /><Relationship Type="http://schemas.openxmlformats.org/officeDocument/2006/relationships/image" Target="/word/media/8a78f5f6-48a6-43e8-8391-74d7b77592b4.png" Id="R8bae2a6fddf8483a" /></Relationships>
</file>