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41196db14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a39e3be26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Rio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cb64c07704d53" /><Relationship Type="http://schemas.openxmlformats.org/officeDocument/2006/relationships/numbering" Target="/word/numbering.xml" Id="Re4602ffa0aca436b" /><Relationship Type="http://schemas.openxmlformats.org/officeDocument/2006/relationships/settings" Target="/word/settings.xml" Id="R21fdc699bfad44e0" /><Relationship Type="http://schemas.openxmlformats.org/officeDocument/2006/relationships/image" Target="/word/media/4aa147f8-4221-45e6-ae4d-f8b431978731.png" Id="R19da39e3be2648ed" /></Relationships>
</file>