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2c3aa7cc2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31fa42109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051ff412748e2" /><Relationship Type="http://schemas.openxmlformats.org/officeDocument/2006/relationships/numbering" Target="/word/numbering.xml" Id="R769e6a3ec4884d27" /><Relationship Type="http://schemas.openxmlformats.org/officeDocument/2006/relationships/settings" Target="/word/settings.xml" Id="Reb9b3f161af1490c" /><Relationship Type="http://schemas.openxmlformats.org/officeDocument/2006/relationships/image" Target="/word/media/b8d3f7f1-3f66-4dd3-9326-b3c88ccb199e.png" Id="Ra4f31fa421094763" /></Relationships>
</file>