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712c6842d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2f5886499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e405c232e4c10" /><Relationship Type="http://schemas.openxmlformats.org/officeDocument/2006/relationships/numbering" Target="/word/numbering.xml" Id="Re56682015ae14955" /><Relationship Type="http://schemas.openxmlformats.org/officeDocument/2006/relationships/settings" Target="/word/settings.xml" Id="Rde76ab10a6744d94" /><Relationship Type="http://schemas.openxmlformats.org/officeDocument/2006/relationships/image" Target="/word/media/8392598a-b7b9-4d7b-90b5-18dca64082f2.png" Id="R6712f588649944e7" /></Relationships>
</file>