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4ed7272a2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2263d8564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96cb45ba74cb4" /><Relationship Type="http://schemas.openxmlformats.org/officeDocument/2006/relationships/numbering" Target="/word/numbering.xml" Id="R225c9366072c4790" /><Relationship Type="http://schemas.openxmlformats.org/officeDocument/2006/relationships/settings" Target="/word/settings.xml" Id="Radf48b16ade04659" /><Relationship Type="http://schemas.openxmlformats.org/officeDocument/2006/relationships/image" Target="/word/media/3d97c11e-5e2d-4356-b3cd-89282f06dfc8.png" Id="R5252263d856444cf" /></Relationships>
</file>