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2954d60e247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8045220374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Pracana Cimeira,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1f9f370b0d48ee" /><Relationship Type="http://schemas.openxmlformats.org/officeDocument/2006/relationships/numbering" Target="/word/numbering.xml" Id="R9b3f3929ad1c4ec5" /><Relationship Type="http://schemas.openxmlformats.org/officeDocument/2006/relationships/settings" Target="/word/settings.xml" Id="R871ef4761d794385" /><Relationship Type="http://schemas.openxmlformats.org/officeDocument/2006/relationships/image" Target="/word/media/9896ea60-a3bc-4bf2-8325-3e8781cd67ae.png" Id="R8a8045220374485d" /></Relationships>
</file>