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072c0530b943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efc9831b2a41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Praia da Pedra de 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ff7d8b3a84421c" /><Relationship Type="http://schemas.openxmlformats.org/officeDocument/2006/relationships/numbering" Target="/word/numbering.xml" Id="Rb4ba8dc4f6974e4f" /><Relationship Type="http://schemas.openxmlformats.org/officeDocument/2006/relationships/settings" Target="/word/settings.xml" Id="Rcf44387a6e724f32" /><Relationship Type="http://schemas.openxmlformats.org/officeDocument/2006/relationships/image" Target="/word/media/f77f7c7d-cc9a-4f3f-bc9f-fc99c17c3d0e.png" Id="R7fefc9831b2a4146" /></Relationships>
</file>