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22765d2e6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152683309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da 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805eda9264e1c" /><Relationship Type="http://schemas.openxmlformats.org/officeDocument/2006/relationships/numbering" Target="/word/numbering.xml" Id="Rcaeed65cc44349c6" /><Relationship Type="http://schemas.openxmlformats.org/officeDocument/2006/relationships/settings" Target="/word/settings.xml" Id="R474ffffcc86c44ec" /><Relationship Type="http://schemas.openxmlformats.org/officeDocument/2006/relationships/image" Target="/word/media/f996f383-5326-4941-b8f0-971de7e2a7bd.png" Id="R7041526833094df8" /></Relationships>
</file>