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deef73775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e0318353ae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Praia do Ribatejo,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e2041e0814916" /><Relationship Type="http://schemas.openxmlformats.org/officeDocument/2006/relationships/numbering" Target="/word/numbering.xml" Id="Rbde518e25f784cc7" /><Relationship Type="http://schemas.openxmlformats.org/officeDocument/2006/relationships/settings" Target="/word/settings.xml" Id="Rc11cf6031f8c4aba" /><Relationship Type="http://schemas.openxmlformats.org/officeDocument/2006/relationships/image" Target="/word/media/8cdff49f-2045-4f53-b62a-629d91e576b7.png" Id="R49e0318353ae4b3e" /></Relationships>
</file>