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19e860e53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be7c1545d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Purgacal,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f2ed9578d4ccc" /><Relationship Type="http://schemas.openxmlformats.org/officeDocument/2006/relationships/numbering" Target="/word/numbering.xml" Id="R75bf6cf911b04256" /><Relationship Type="http://schemas.openxmlformats.org/officeDocument/2006/relationships/settings" Target="/word/settings.xml" Id="Rfc9f5bfc97974627" /><Relationship Type="http://schemas.openxmlformats.org/officeDocument/2006/relationships/image" Target="/word/media/7f7a4647-62b1-4794-8ce7-857980944976.png" Id="Rc47be7c1545d466a" /></Relationships>
</file>