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302cda612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b8b5158ff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351fb378a43c4" /><Relationship Type="http://schemas.openxmlformats.org/officeDocument/2006/relationships/numbering" Target="/word/numbering.xml" Id="Rae7e2596f0a44339" /><Relationship Type="http://schemas.openxmlformats.org/officeDocument/2006/relationships/settings" Target="/word/settings.xml" Id="R2747f6083c674e82" /><Relationship Type="http://schemas.openxmlformats.org/officeDocument/2006/relationships/image" Target="/word/media/9dac5783-da31-4a5a-b6b1-ea56ef7a0ebb.png" Id="R504b8b5158ff418d" /></Relationships>
</file>