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69ba6ff9fe492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0fb3a1b181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Queimadela,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cd4ef05c744eea" /><Relationship Type="http://schemas.openxmlformats.org/officeDocument/2006/relationships/numbering" Target="/word/numbering.xml" Id="R1d0c81b49b7e40a5" /><Relationship Type="http://schemas.openxmlformats.org/officeDocument/2006/relationships/settings" Target="/word/settings.xml" Id="R81653a8f7e904f0b" /><Relationship Type="http://schemas.openxmlformats.org/officeDocument/2006/relationships/image" Target="/word/media/491ce9f9-327b-4839-b87b-56ebaa2ab6ce.png" Id="R500fb3a1b181448a" /></Relationships>
</file>