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b2e143c03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fcfc07544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Quinhendros,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1e63170a54136" /><Relationship Type="http://schemas.openxmlformats.org/officeDocument/2006/relationships/numbering" Target="/word/numbering.xml" Id="R225c39aa6b3c4406" /><Relationship Type="http://schemas.openxmlformats.org/officeDocument/2006/relationships/settings" Target="/word/settings.xml" Id="R242ecdf1205248bf" /><Relationship Type="http://schemas.openxmlformats.org/officeDocument/2006/relationships/image" Target="/word/media/5b28fb18-86f4-48e7-97a7-41b14beff085.png" Id="R41afcfc075444c53" /></Relationships>
</file>