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733b5df7e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95cc50fa9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8f3c33f2d46e3" /><Relationship Type="http://schemas.openxmlformats.org/officeDocument/2006/relationships/numbering" Target="/word/numbering.xml" Id="Rf141f4bfa4624161" /><Relationship Type="http://schemas.openxmlformats.org/officeDocument/2006/relationships/settings" Target="/word/settings.xml" Id="Rcdd58675abd84956" /><Relationship Type="http://schemas.openxmlformats.org/officeDocument/2006/relationships/image" Target="/word/media/33ae3217-cad8-4a08-b204-dd16766f18b9.png" Id="R16795cc50fa948a2" /></Relationships>
</file>