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205afd31b504fb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25a86f2773a47e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Quinta da Amia,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4517adea7b3409f" /><Relationship Type="http://schemas.openxmlformats.org/officeDocument/2006/relationships/numbering" Target="/word/numbering.xml" Id="R1f2dcc02ad0c498a" /><Relationship Type="http://schemas.openxmlformats.org/officeDocument/2006/relationships/settings" Target="/word/settings.xml" Id="R0901cd4a760f4222" /><Relationship Type="http://schemas.openxmlformats.org/officeDocument/2006/relationships/image" Target="/word/media/97f51b3d-e1bc-447c-b87f-d2bf24d78f2c.png" Id="R125a86f2773a47ea" /></Relationships>
</file>