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5690f4915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e413ba3da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Comenda,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a104f9b7a454f" /><Relationship Type="http://schemas.openxmlformats.org/officeDocument/2006/relationships/numbering" Target="/word/numbering.xml" Id="Reb18f71b041e4d0f" /><Relationship Type="http://schemas.openxmlformats.org/officeDocument/2006/relationships/settings" Target="/word/settings.xml" Id="R6a5288524bf74df8" /><Relationship Type="http://schemas.openxmlformats.org/officeDocument/2006/relationships/image" Target="/word/media/dd3d41b6-41af-431f-a926-f7a8897bbaa7.png" Id="R302e413ba3da469e" /></Relationships>
</file>