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3aeb7e8dc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939c8e325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Varzeas,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d71338dd142cc" /><Relationship Type="http://schemas.openxmlformats.org/officeDocument/2006/relationships/numbering" Target="/word/numbering.xml" Id="R5fc5b453b63741af" /><Relationship Type="http://schemas.openxmlformats.org/officeDocument/2006/relationships/settings" Target="/word/settings.xml" Id="R03d19e8293c24649" /><Relationship Type="http://schemas.openxmlformats.org/officeDocument/2006/relationships/image" Target="/word/media/56dfbaf9-6995-45c0-84b5-17bdc99bff49.png" Id="R805939c8e3254cd0" /></Relationships>
</file>