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5eb3450c749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5c689fd92842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de Aires,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295091cc364ca7" /><Relationship Type="http://schemas.openxmlformats.org/officeDocument/2006/relationships/numbering" Target="/word/numbering.xml" Id="R61bb7a05321d44f4" /><Relationship Type="http://schemas.openxmlformats.org/officeDocument/2006/relationships/settings" Target="/word/settings.xml" Id="R6bdd48c8d53f4e3b" /><Relationship Type="http://schemas.openxmlformats.org/officeDocument/2006/relationships/image" Target="/word/media/2a6461bd-486c-42c3-91ca-974b04e7a28c.png" Id="R295c689fd9284271" /></Relationships>
</file>