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922b9854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a5247003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0afe0566b4f8f" /><Relationship Type="http://schemas.openxmlformats.org/officeDocument/2006/relationships/numbering" Target="/word/numbering.xml" Id="R2406fe2df35f4781" /><Relationship Type="http://schemas.openxmlformats.org/officeDocument/2006/relationships/settings" Target="/word/settings.xml" Id="R9c1353143ada4393" /><Relationship Type="http://schemas.openxmlformats.org/officeDocument/2006/relationships/image" Target="/word/media/804d26c9-c900-4c41-9979-7e32e9830bd0.png" Id="R641a5247003c43dc" /></Relationships>
</file>