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d833c3523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a2efe8b67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Castilho,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73d14309f4ae4" /><Relationship Type="http://schemas.openxmlformats.org/officeDocument/2006/relationships/numbering" Target="/word/numbering.xml" Id="R4cb3559857a64b40" /><Relationship Type="http://schemas.openxmlformats.org/officeDocument/2006/relationships/settings" Target="/word/settings.xml" Id="Rd9cbe06e35e0462b" /><Relationship Type="http://schemas.openxmlformats.org/officeDocument/2006/relationships/image" Target="/word/media/e0c63690-74e0-420c-b9d8-4667d96bdab3.png" Id="R7a3a2efe8b674948" /></Relationships>
</file>