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5ab19d74d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c5a07503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Corges,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ab6c5e98f4259" /><Relationship Type="http://schemas.openxmlformats.org/officeDocument/2006/relationships/numbering" Target="/word/numbering.xml" Id="R05031432710745b5" /><Relationship Type="http://schemas.openxmlformats.org/officeDocument/2006/relationships/settings" Target="/word/settings.xml" Id="R40606c2aeae04a17" /><Relationship Type="http://schemas.openxmlformats.org/officeDocument/2006/relationships/image" Target="/word/media/174d7c5f-43b7-43c9-bb35-e97f0d431de6.png" Id="R2405c5a075034270" /></Relationships>
</file>