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5a8cb5486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3e972b2e3e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Gaio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319edb5d94797" /><Relationship Type="http://schemas.openxmlformats.org/officeDocument/2006/relationships/numbering" Target="/word/numbering.xml" Id="R174b334f3ceb4d68" /><Relationship Type="http://schemas.openxmlformats.org/officeDocument/2006/relationships/settings" Target="/word/settings.xml" Id="R7237ec7cde0a4261" /><Relationship Type="http://schemas.openxmlformats.org/officeDocument/2006/relationships/image" Target="/word/media/b8317bd2-a753-4ed9-ab46-f96cf9095687.png" Id="Rd33e972b2e3e44bd" /></Relationships>
</file>