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e9f9c0333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2a2e6c33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Gato,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7dd3d9ecc435a" /><Relationship Type="http://schemas.openxmlformats.org/officeDocument/2006/relationships/numbering" Target="/word/numbering.xml" Id="Rd212432c87044e97" /><Relationship Type="http://schemas.openxmlformats.org/officeDocument/2006/relationships/settings" Target="/word/settings.xml" Id="R276b53f338684037" /><Relationship Type="http://schemas.openxmlformats.org/officeDocument/2006/relationships/image" Target="/word/media/519384be-c557-4d17-9624-5636f975f008.png" Id="Rb2f12a2e6c3345db" /></Relationships>
</file>