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e9f654cb6544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4b30ed16c94e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Quinta Dom Jorge,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744adcf57c4432" /><Relationship Type="http://schemas.openxmlformats.org/officeDocument/2006/relationships/numbering" Target="/word/numbering.xml" Id="R408607ca91ce4cc8" /><Relationship Type="http://schemas.openxmlformats.org/officeDocument/2006/relationships/settings" Target="/word/settings.xml" Id="Rb551a367980c4f18" /><Relationship Type="http://schemas.openxmlformats.org/officeDocument/2006/relationships/image" Target="/word/media/e2fb1b51-d73e-4864-b775-d36d53cb6ea7.png" Id="R634b30ed16c94e6c" /></Relationships>
</file>