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eaeb685a2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e48bb613c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9975344a74e65" /><Relationship Type="http://schemas.openxmlformats.org/officeDocument/2006/relationships/numbering" Target="/word/numbering.xml" Id="Re389d7e3f53e4dc8" /><Relationship Type="http://schemas.openxmlformats.org/officeDocument/2006/relationships/settings" Target="/word/settings.xml" Id="R41a2671d754a4876" /><Relationship Type="http://schemas.openxmlformats.org/officeDocument/2006/relationships/image" Target="/word/media/a52002b1-1d29-4c91-83ee-582f7d2fd08d.png" Id="R541e48bb613c4390" /></Relationships>
</file>