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70b4b0a5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e7eeaae88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60eb22fe48a7" /><Relationship Type="http://schemas.openxmlformats.org/officeDocument/2006/relationships/numbering" Target="/word/numbering.xml" Id="Rea1bb632d258435e" /><Relationship Type="http://schemas.openxmlformats.org/officeDocument/2006/relationships/settings" Target="/word/settings.xml" Id="Rc3d0b33ac9714198" /><Relationship Type="http://schemas.openxmlformats.org/officeDocument/2006/relationships/image" Target="/word/media/a84f7a27-dbf6-4945-bc4e-603bcaa1bddf.png" Id="Rd03e7eeaae884772" /></Relationships>
</file>