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70b452809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54054dc0b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Ramalde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056d499994495" /><Relationship Type="http://schemas.openxmlformats.org/officeDocument/2006/relationships/numbering" Target="/word/numbering.xml" Id="R0cd1b11c619c4a63" /><Relationship Type="http://schemas.openxmlformats.org/officeDocument/2006/relationships/settings" Target="/word/settings.xml" Id="R4481cfedb4884ef5" /><Relationship Type="http://schemas.openxmlformats.org/officeDocument/2006/relationships/image" Target="/word/media/8324d0c6-8928-4be9-979a-9b312be01d86.png" Id="R19a54054dc0b451e" /></Relationships>
</file>