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6746ead86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4d861448d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ca0f9e72542b1" /><Relationship Type="http://schemas.openxmlformats.org/officeDocument/2006/relationships/numbering" Target="/word/numbering.xml" Id="R1874c03137d84fde" /><Relationship Type="http://schemas.openxmlformats.org/officeDocument/2006/relationships/settings" Target="/word/settings.xml" Id="Rd90ab5c1940044de" /><Relationship Type="http://schemas.openxmlformats.org/officeDocument/2006/relationships/image" Target="/word/media/6e849357-4365-48a2-b90b-1715246b38af.png" Id="R2994d861448d450f" /></Relationships>
</file>