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b3c55c57b40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d13cbbf3d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Ramisqueira,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24abc045a45e5" /><Relationship Type="http://schemas.openxmlformats.org/officeDocument/2006/relationships/numbering" Target="/word/numbering.xml" Id="R067bc9176568413f" /><Relationship Type="http://schemas.openxmlformats.org/officeDocument/2006/relationships/settings" Target="/word/settings.xml" Id="Rc5317bd8e3164c3e" /><Relationship Type="http://schemas.openxmlformats.org/officeDocument/2006/relationships/image" Target="/word/media/afbeed0a-8db6-4fd4-ae7d-c159e503d3b0.png" Id="R747d13cbbf3d4699" /></Relationships>
</file>